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578" w:lineRule="atLeast"/>
        <w:rPr>
          <w:rFonts w:ascii="Times New Roman" w:hAnsi="Times New Roman" w:eastAsia="黑体" w:cs="Times New Roman"/>
          <w:color w:val="333333"/>
          <w:kern w:val="0"/>
          <w:sz w:val="32"/>
          <w:szCs w:val="32"/>
        </w:rPr>
      </w:pPr>
      <w:r>
        <w:rPr>
          <w:rFonts w:ascii="Times New Roman" w:hAnsi="黑体" w:eastAsia="黑体" w:cs="Times New Roman"/>
          <w:color w:val="333333"/>
          <w:kern w:val="0"/>
          <w:sz w:val="32"/>
          <w:szCs w:val="32"/>
        </w:rPr>
        <w:t>附件</w:t>
      </w:r>
      <w:r>
        <w:rPr>
          <w:rFonts w:ascii="Times New Roman" w:hAnsi="Times New Roman" w:eastAsia="黑体" w:cs="Times New Roman"/>
          <w:color w:val="333333"/>
          <w:kern w:val="0"/>
          <w:sz w:val="32"/>
          <w:szCs w:val="32"/>
        </w:rPr>
        <w:t>2</w:t>
      </w:r>
      <w:r>
        <w:rPr>
          <w:rFonts w:ascii="Times New Roman" w:hAnsi="黑体" w:eastAsia="黑体" w:cs="Times New Roman"/>
          <w:color w:val="333333"/>
          <w:kern w:val="0"/>
          <w:sz w:val="32"/>
          <w:szCs w:val="32"/>
        </w:rPr>
        <w:t>：</w:t>
      </w:r>
      <w:r>
        <w:rPr>
          <w:rFonts w:ascii="Times New Roman" w:hAnsi="Times New Roman" w:eastAsia="黑体" w:cs="Times New Roman"/>
          <w:color w:val="333333"/>
          <w:kern w:val="0"/>
          <w:sz w:val="32"/>
          <w:szCs w:val="32"/>
        </w:rPr>
        <w:t> </w:t>
      </w:r>
    </w:p>
    <w:p>
      <w:pPr>
        <w:widowControl/>
        <w:wordWrap w:val="0"/>
        <w:spacing w:line="578" w:lineRule="atLeast"/>
        <w:ind w:firstLine="470"/>
        <w:jc w:val="center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jc w:val="center"/>
        <w:rPr>
          <w:rFonts w:ascii="Times New Roman" w:hAnsi="Times New Roman" w:eastAsia="方正小标宋简体" w:cs="Times New Roman"/>
          <w:color w:val="333333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color w:val="000000"/>
          <w:spacing w:val="-5"/>
          <w:sz w:val="44"/>
          <w:szCs w:val="44"/>
          <w:shd w:val="clear" w:color="auto" w:fill="FFFFFF"/>
        </w:rPr>
        <w:t>授 权 委 托 书</w:t>
      </w: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 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  <w:shd w:val="clear" w:color="auto" w:fill="FFFFFF"/>
        </w:rPr>
        <w:t>           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：</w:t>
      </w: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ind w:firstLine="48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本授权声明：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  <w:shd w:val="clear" w:color="auto" w:fill="FFFFFF"/>
        </w:rPr>
        <w:t>               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（意向承租人名称）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  <w:shd w:val="clear" w:color="auto" w:fill="FFFFFF"/>
        </w:rPr>
        <w:t>          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（法定代表人（负责人）姓名、职务）授权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  <w:shd w:val="clear" w:color="auto" w:fill="FFFFFF"/>
        </w:rPr>
        <w:t>                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（被授权人姓名、职务）为我方 “ 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  <w:shd w:val="clear" w:color="auto" w:fill="FFFFFF"/>
        </w:rPr>
        <w:t>             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” 项目中的资产电子竞价招租的合法代表，以我方名义全权处理该项目有关电子竞价、签订成交确认书、房屋租赁合同以及执行合同等一切事宜。</w:t>
      </w: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ind w:firstLine="48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特此声明。</w:t>
      </w: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ind w:firstLine="48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 </w:t>
      </w: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ind w:firstLine="48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法定代表人（负责人）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  <w:shd w:val="clear" w:color="auto" w:fill="FFFFFF"/>
        </w:rPr>
        <w:t>：   （签章）      </w:t>
      </w: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ind w:firstLine="48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 </w:t>
      </w: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ind w:firstLine="48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授权代表：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  <w:shd w:val="clear" w:color="auto" w:fill="FFFFFF"/>
        </w:rPr>
        <w:t>     （签章）      </w:t>
      </w: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ind w:firstLine="48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 </w:t>
      </w: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ind w:firstLine="48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 </w:t>
      </w:r>
    </w:p>
    <w:p>
      <w:pPr>
        <w:pStyle w:val="2"/>
        <w:shd w:val="clear" w:color="auto" w:fill="FFFFFF"/>
        <w:wordWrap w:val="0"/>
        <w:spacing w:before="0" w:beforeAutospacing="0" w:after="0" w:afterAutospacing="0" w:line="480" w:lineRule="atLeast"/>
        <w:ind w:firstLine="192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      日  期：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日</w:t>
      </w:r>
    </w:p>
    <w:p>
      <w:pPr>
        <w:widowControl/>
        <w:wordWrap w:val="0"/>
        <w:rPr>
          <w:rFonts w:ascii="Times New Roman" w:hAnsi="Times New Roman" w:eastAsia="仿宋_GB2312" w:cs="Times New Roman"/>
          <w:color w:val="333333"/>
          <w:kern w:val="0"/>
          <w:sz w:val="28"/>
          <w:szCs w:val="28"/>
        </w:rPr>
      </w:pPr>
    </w:p>
    <w:p>
      <w:pPr>
        <w:widowControl/>
        <w:wordWrap w:val="0"/>
        <w:rPr>
          <w:rFonts w:ascii="Times New Roman" w:hAnsi="Times New Roman" w:eastAsia="仿宋_GB2312" w:cs="Times New Roman"/>
          <w:color w:val="333333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kern w:val="0"/>
          <w:sz w:val="28"/>
          <w:szCs w:val="28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A7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老大</cp:lastModifiedBy>
  <dcterms:modified xsi:type="dcterms:W3CDTF">2021-03-11T02:08:06Z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